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D987" w14:textId="4A11DBCB" w:rsidR="00D81C02" w:rsidRPr="00962D47" w:rsidRDefault="00FD2F25">
      <w:pPr>
        <w:rPr>
          <w:rFonts w:ascii="Arial" w:hAnsi="Arial" w:cs="Arial"/>
          <w:b/>
          <w:sz w:val="32"/>
          <w:szCs w:val="32"/>
        </w:rPr>
      </w:pPr>
      <w:r>
        <w:rPr>
          <w:rFonts w:ascii="Arial" w:hAnsi="Arial" w:cs="Arial"/>
          <w:b/>
          <w:sz w:val="32"/>
          <w:szCs w:val="32"/>
        </w:rPr>
        <w:t>(Her)ken de vijand!</w:t>
      </w:r>
    </w:p>
    <w:tbl>
      <w:tblPr>
        <w:tblStyle w:val="Tabelraster"/>
        <w:tblW w:w="0" w:type="auto"/>
        <w:tblLook w:val="04A0" w:firstRow="1" w:lastRow="0" w:firstColumn="1" w:lastColumn="0" w:noHBand="0" w:noVBand="1"/>
      </w:tblPr>
      <w:tblGrid>
        <w:gridCol w:w="4606"/>
        <w:gridCol w:w="4606"/>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1794BBE8" w:rsidR="00D81C02" w:rsidRDefault="00AB02B6" w:rsidP="007F117F">
            <w:pPr>
              <w:jc w:val="center"/>
              <w:rPr>
                <w:rFonts w:ascii="Arial" w:hAnsi="Arial" w:cs="Arial"/>
                <w:b/>
                <w:sz w:val="28"/>
                <w:szCs w:val="28"/>
              </w:rPr>
            </w:pPr>
            <w:r>
              <w:rPr>
                <w:rFonts w:ascii="Arial" w:hAnsi="Arial" w:cs="Arial"/>
                <w:b/>
                <w:sz w:val="28"/>
                <w:szCs w:val="28"/>
              </w:rPr>
              <w:t>Groei en Oogst</w:t>
            </w:r>
          </w:p>
          <w:p w14:paraId="0E91B748" w14:textId="785226F3" w:rsidR="007F117F" w:rsidRPr="007F117F" w:rsidRDefault="00FD2F25" w:rsidP="007F117F">
            <w:pPr>
              <w:jc w:val="center"/>
              <w:rPr>
                <w:rFonts w:ascii="Arial" w:hAnsi="Arial" w:cs="Arial"/>
                <w:b/>
                <w:sz w:val="24"/>
                <w:szCs w:val="24"/>
              </w:rPr>
            </w:pPr>
            <w:r>
              <w:rPr>
                <w:rFonts w:ascii="Arial" w:hAnsi="Arial" w:cs="Arial"/>
                <w:b/>
                <w:sz w:val="24"/>
                <w:szCs w:val="24"/>
              </w:rPr>
              <w:t>Ziekten en plagen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522736B2" w14:textId="77777777" w:rsidR="00C2541A" w:rsidRDefault="00AB02B6" w:rsidP="00962D47">
      <w:pPr>
        <w:rPr>
          <w:rFonts w:ascii="Arial" w:hAnsi="Arial" w:cs="Arial"/>
          <w:sz w:val="24"/>
          <w:szCs w:val="24"/>
        </w:rPr>
      </w:pPr>
      <w:r>
        <w:rPr>
          <w:rFonts w:ascii="Arial" w:hAnsi="Arial" w:cs="Arial"/>
          <w:sz w:val="24"/>
          <w:szCs w:val="24"/>
        </w:rPr>
        <w:t>Je gaat schadelijke beestjes op de vangplaten determineren en tellen.</w:t>
      </w:r>
      <w:r w:rsidR="00C2541A">
        <w:rPr>
          <w:rFonts w:ascii="Arial" w:hAnsi="Arial" w:cs="Arial"/>
          <w:sz w:val="24"/>
          <w:szCs w:val="24"/>
        </w:rPr>
        <w:t xml:space="preserve"> Daarna ga je voor een plaaginsect de juiste bestrijdingsmethode opzoeken. </w:t>
      </w:r>
    </w:p>
    <w:p w14:paraId="20A45BEC" w14:textId="456A39A2" w:rsidR="00962D47" w:rsidRPr="00962D47" w:rsidRDefault="00C2541A" w:rsidP="00962D47">
      <w:pPr>
        <w:rPr>
          <w:rFonts w:ascii="Arial" w:hAnsi="Arial" w:cs="Arial"/>
          <w:sz w:val="24"/>
          <w:szCs w:val="24"/>
        </w:rPr>
      </w:pPr>
      <w:r>
        <w:rPr>
          <w:rFonts w:ascii="Arial" w:hAnsi="Arial" w:cs="Arial"/>
          <w:sz w:val="24"/>
          <w:szCs w:val="24"/>
        </w:rPr>
        <w:t>Bij deze opdracht werk je aan de vaardigheden: analyseren en problemen oplossen, informatie verwerven en verwerken en de juiste materialen en middelen inzetten.</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51D614BE" w14:textId="40971A9F" w:rsidR="00962D47" w:rsidRPr="00962D47" w:rsidRDefault="00AB02B6" w:rsidP="00962D47">
      <w:pPr>
        <w:rPr>
          <w:rFonts w:ascii="Arial" w:hAnsi="Arial" w:cs="Arial"/>
          <w:sz w:val="24"/>
          <w:szCs w:val="24"/>
        </w:rPr>
      </w:pPr>
      <w:r>
        <w:rPr>
          <w:rFonts w:ascii="Arial" w:hAnsi="Arial" w:cs="Arial"/>
          <w:sz w:val="24"/>
          <w:szCs w:val="24"/>
        </w:rPr>
        <w:t>Voordat je een bestrijding kunt uitvoeren, is het belangrijk dat je weet welke ziekten en plagen er in je gewas zitten. In de kas zijn gele vangplaten opgehangen, waar plaaginsecten op vast komen te zitten. Je gaat nu determineren welke plaaginsecten in de kas aanwezig zijn en in welke hoeveelheden. Daarna kun je een gerichte bestrijding uitvoeren.</w:t>
      </w:r>
    </w:p>
    <w:p w14:paraId="36CBB7B1" w14:textId="77777777" w:rsidR="00962D47" w:rsidRDefault="00962D47" w:rsidP="00962D47">
      <w:pPr>
        <w:rPr>
          <w:rFonts w:ascii="Arial" w:hAnsi="Arial" w:cs="Arial"/>
          <w:b/>
          <w:sz w:val="28"/>
          <w:szCs w:val="28"/>
        </w:rPr>
      </w:pPr>
    </w:p>
    <w:p w14:paraId="11F7C684" w14:textId="5424FB99" w:rsidR="00962D47" w:rsidRPr="00962D47" w:rsidRDefault="00962D47" w:rsidP="00962D47">
      <w:pPr>
        <w:rPr>
          <w:rFonts w:ascii="Arial" w:hAnsi="Arial" w:cs="Arial"/>
          <w:b/>
          <w:sz w:val="28"/>
          <w:szCs w:val="28"/>
        </w:rPr>
      </w:pPr>
      <w:r w:rsidRPr="00962D47">
        <w:rPr>
          <w:rFonts w:ascii="Arial" w:hAnsi="Arial" w:cs="Arial"/>
          <w:b/>
          <w:sz w:val="28"/>
          <w:szCs w:val="28"/>
        </w:rPr>
        <w:t>Dit heb je nodig</w:t>
      </w:r>
    </w:p>
    <w:p w14:paraId="782C55DC" w14:textId="7476D810" w:rsidR="004B250F" w:rsidRDefault="00260B6E" w:rsidP="00962D47">
      <w:pPr>
        <w:pStyle w:val="Lijstalinea"/>
        <w:numPr>
          <w:ilvl w:val="0"/>
          <w:numId w:val="7"/>
        </w:numPr>
        <w:rPr>
          <w:rFonts w:ascii="Arial" w:hAnsi="Arial" w:cs="Arial"/>
          <w:sz w:val="24"/>
          <w:szCs w:val="24"/>
        </w:rPr>
      </w:pPr>
      <w:r>
        <w:rPr>
          <w:rFonts w:ascii="Arial" w:hAnsi="Arial" w:cs="Arial"/>
          <w:sz w:val="24"/>
          <w:szCs w:val="24"/>
        </w:rPr>
        <w:t>Vangplaat uit de kas</w:t>
      </w:r>
      <w:r w:rsidR="004B250F" w:rsidRPr="004B250F">
        <w:rPr>
          <w:rFonts w:ascii="Arial" w:hAnsi="Arial" w:cs="Arial"/>
          <w:sz w:val="24"/>
          <w:szCs w:val="24"/>
        </w:rPr>
        <w:t xml:space="preserve"> </w:t>
      </w:r>
    </w:p>
    <w:p w14:paraId="4A83FC12" w14:textId="1731D611" w:rsidR="004B250F" w:rsidRDefault="00260B6E" w:rsidP="00962D47">
      <w:pPr>
        <w:pStyle w:val="Lijstalinea"/>
        <w:numPr>
          <w:ilvl w:val="0"/>
          <w:numId w:val="7"/>
        </w:numPr>
        <w:rPr>
          <w:rFonts w:ascii="Arial" w:hAnsi="Arial" w:cs="Arial"/>
          <w:sz w:val="24"/>
          <w:szCs w:val="24"/>
        </w:rPr>
      </w:pPr>
      <w:r>
        <w:rPr>
          <w:rFonts w:ascii="Arial" w:hAnsi="Arial" w:cs="Arial"/>
          <w:sz w:val="24"/>
          <w:szCs w:val="24"/>
        </w:rPr>
        <w:t xml:space="preserve">Determinatietabel, boekje ‘Insect en plaag’ </w:t>
      </w:r>
      <w:r w:rsidR="00C2541A">
        <w:rPr>
          <w:rFonts w:ascii="Arial" w:hAnsi="Arial" w:cs="Arial"/>
          <w:sz w:val="24"/>
          <w:szCs w:val="24"/>
        </w:rPr>
        <w:t>en/</w:t>
      </w:r>
      <w:r>
        <w:rPr>
          <w:rFonts w:ascii="Arial" w:hAnsi="Arial" w:cs="Arial"/>
          <w:sz w:val="24"/>
          <w:szCs w:val="24"/>
        </w:rPr>
        <w:t>of internet</w:t>
      </w:r>
      <w:r w:rsidR="004B250F" w:rsidRPr="004B250F">
        <w:rPr>
          <w:rFonts w:ascii="Arial" w:hAnsi="Arial" w:cs="Arial"/>
          <w:sz w:val="24"/>
          <w:szCs w:val="24"/>
        </w:rPr>
        <w:t xml:space="preserve"> </w:t>
      </w:r>
    </w:p>
    <w:p w14:paraId="0E3A0EC7" w14:textId="014B0765" w:rsidR="004B250F" w:rsidRPr="00260B6E" w:rsidRDefault="00260B6E" w:rsidP="00260B6E">
      <w:pPr>
        <w:pStyle w:val="Lijstalinea"/>
        <w:numPr>
          <w:ilvl w:val="0"/>
          <w:numId w:val="7"/>
        </w:numPr>
        <w:rPr>
          <w:rFonts w:ascii="Arial" w:hAnsi="Arial" w:cs="Arial"/>
          <w:sz w:val="24"/>
          <w:szCs w:val="24"/>
        </w:rPr>
      </w:pPr>
      <w:r>
        <w:rPr>
          <w:rFonts w:ascii="Arial" w:hAnsi="Arial" w:cs="Arial"/>
          <w:sz w:val="24"/>
          <w:szCs w:val="24"/>
        </w:rPr>
        <w:t>Invultabel</w:t>
      </w:r>
      <w:r w:rsidR="004B250F" w:rsidRPr="004B250F">
        <w:rPr>
          <w:rFonts w:ascii="Arial" w:hAnsi="Arial" w:cs="Arial"/>
          <w:sz w:val="24"/>
          <w:szCs w:val="24"/>
        </w:rPr>
        <w:t xml:space="preserve"> </w:t>
      </w:r>
    </w:p>
    <w:p w14:paraId="4052D4B2" w14:textId="77777777" w:rsidR="00962D47" w:rsidRDefault="00962D47" w:rsidP="00962D47">
      <w:pPr>
        <w:rPr>
          <w:rFonts w:ascii="Arial" w:hAnsi="Arial" w:cs="Arial"/>
          <w:b/>
          <w:sz w:val="28"/>
          <w:szCs w:val="28"/>
        </w:rPr>
      </w:pPr>
    </w:p>
    <w:p w14:paraId="66743B65" w14:textId="7BFBE998" w:rsidR="00962D47" w:rsidRPr="00962D47" w:rsidRDefault="00962D47" w:rsidP="00962D47">
      <w:pPr>
        <w:rPr>
          <w:rFonts w:ascii="Arial" w:hAnsi="Arial" w:cs="Arial"/>
          <w:b/>
          <w:sz w:val="28"/>
          <w:szCs w:val="28"/>
        </w:rPr>
      </w:pPr>
      <w:r w:rsidRPr="00962D47">
        <w:rPr>
          <w:rFonts w:ascii="Arial" w:hAnsi="Arial" w:cs="Arial"/>
          <w:b/>
          <w:sz w:val="28"/>
          <w:szCs w:val="28"/>
        </w:rPr>
        <w:t>Dit ga je doen</w:t>
      </w:r>
    </w:p>
    <w:p w14:paraId="378EF71F" w14:textId="2196C9A0" w:rsidR="004B250F" w:rsidRDefault="00260B6E" w:rsidP="00962D47">
      <w:pPr>
        <w:pStyle w:val="Lijstalinea"/>
        <w:numPr>
          <w:ilvl w:val="0"/>
          <w:numId w:val="6"/>
        </w:numPr>
        <w:rPr>
          <w:rFonts w:ascii="Arial" w:hAnsi="Arial" w:cs="Arial"/>
          <w:sz w:val="24"/>
          <w:szCs w:val="24"/>
        </w:rPr>
      </w:pPr>
      <w:r>
        <w:rPr>
          <w:rFonts w:ascii="Arial" w:hAnsi="Arial" w:cs="Arial"/>
          <w:sz w:val="24"/>
          <w:szCs w:val="24"/>
        </w:rPr>
        <w:t>Determineer de verschillende insecten op de vangplaat, noteer die in je tabel</w:t>
      </w:r>
      <w:r w:rsidR="00FD2F25">
        <w:rPr>
          <w:rFonts w:ascii="Arial" w:hAnsi="Arial" w:cs="Arial"/>
          <w:sz w:val="24"/>
          <w:szCs w:val="24"/>
        </w:rPr>
        <w:t>.</w:t>
      </w:r>
    </w:p>
    <w:p w14:paraId="7B6E254F" w14:textId="30C1D106" w:rsidR="004B250F" w:rsidRDefault="00260B6E" w:rsidP="00962D47">
      <w:pPr>
        <w:pStyle w:val="Lijstalinea"/>
        <w:numPr>
          <w:ilvl w:val="0"/>
          <w:numId w:val="6"/>
        </w:numPr>
        <w:rPr>
          <w:rFonts w:ascii="Arial" w:hAnsi="Arial" w:cs="Arial"/>
          <w:sz w:val="24"/>
          <w:szCs w:val="24"/>
        </w:rPr>
      </w:pPr>
      <w:r>
        <w:rPr>
          <w:rFonts w:ascii="Arial" w:hAnsi="Arial" w:cs="Arial"/>
          <w:sz w:val="24"/>
          <w:szCs w:val="24"/>
        </w:rPr>
        <w:t>Gebruik daarvoor een determinatietabel, boekje of het internet</w:t>
      </w:r>
      <w:r w:rsidR="00C2541A">
        <w:rPr>
          <w:rFonts w:ascii="Arial" w:hAnsi="Arial" w:cs="Arial"/>
          <w:sz w:val="24"/>
          <w:szCs w:val="24"/>
        </w:rPr>
        <w:t xml:space="preserve"> (bijv. Groenkennisnet: beeldenbank ziekten, plagen en onkruiden of Koppert.nl of Biobestgroup.com)</w:t>
      </w:r>
      <w:r w:rsidR="00FD2F25">
        <w:rPr>
          <w:rFonts w:ascii="Arial" w:hAnsi="Arial" w:cs="Arial"/>
          <w:sz w:val="24"/>
          <w:szCs w:val="24"/>
        </w:rPr>
        <w:t>.</w:t>
      </w:r>
    </w:p>
    <w:p w14:paraId="755B78E8" w14:textId="167C9B1D" w:rsidR="004B250F" w:rsidRPr="004B250F" w:rsidRDefault="00260B6E" w:rsidP="00962D47">
      <w:pPr>
        <w:pStyle w:val="Lijstalinea"/>
        <w:numPr>
          <w:ilvl w:val="0"/>
          <w:numId w:val="6"/>
        </w:numPr>
        <w:rPr>
          <w:rFonts w:ascii="Arial" w:hAnsi="Arial" w:cs="Arial"/>
          <w:i/>
          <w:sz w:val="24"/>
          <w:szCs w:val="24"/>
        </w:rPr>
      </w:pPr>
      <w:r>
        <w:rPr>
          <w:rFonts w:ascii="Arial" w:hAnsi="Arial" w:cs="Arial"/>
          <w:sz w:val="24"/>
          <w:szCs w:val="24"/>
        </w:rPr>
        <w:t>Tel hoeveel van deze insecten op de vangplaat zitten, noteer dit aantal</w:t>
      </w:r>
      <w:r w:rsidR="00FD2F25">
        <w:rPr>
          <w:rFonts w:ascii="Arial" w:hAnsi="Arial" w:cs="Arial"/>
          <w:sz w:val="24"/>
          <w:szCs w:val="24"/>
        </w:rPr>
        <w:t xml:space="preserve"> in je tabel.</w:t>
      </w:r>
    </w:p>
    <w:p w14:paraId="2D2874B4" w14:textId="70A8A43C" w:rsidR="00962D47" w:rsidRDefault="00FD2F25" w:rsidP="00962D47">
      <w:pPr>
        <w:pStyle w:val="Lijstalinea"/>
        <w:numPr>
          <w:ilvl w:val="0"/>
          <w:numId w:val="6"/>
        </w:numPr>
        <w:rPr>
          <w:rFonts w:ascii="Arial" w:hAnsi="Arial" w:cs="Arial"/>
          <w:sz w:val="24"/>
          <w:szCs w:val="24"/>
        </w:rPr>
      </w:pPr>
      <w:r>
        <w:rPr>
          <w:rFonts w:ascii="Arial" w:hAnsi="Arial" w:cs="Arial"/>
          <w:sz w:val="24"/>
          <w:szCs w:val="24"/>
        </w:rPr>
        <w:t>Beantwoord de vragen onder de tabel.</w:t>
      </w:r>
      <w:bookmarkStart w:id="0" w:name="_GoBack"/>
      <w:bookmarkEnd w:id="0"/>
    </w:p>
    <w:p w14:paraId="6F4F45DA" w14:textId="6DEE1853" w:rsidR="00C2541A" w:rsidRDefault="00C2541A">
      <w:pPr>
        <w:rPr>
          <w:rFonts w:ascii="Arial" w:hAnsi="Arial" w:cs="Arial"/>
          <w:b/>
          <w:sz w:val="26"/>
          <w:szCs w:val="26"/>
        </w:rPr>
      </w:pPr>
      <w:r>
        <w:rPr>
          <w:rFonts w:ascii="Arial" w:hAnsi="Arial" w:cs="Arial"/>
          <w:b/>
          <w:sz w:val="26"/>
          <w:szCs w:val="26"/>
        </w:rPr>
        <w:br w:type="page"/>
      </w:r>
    </w:p>
    <w:p w14:paraId="6228134C" w14:textId="45576966" w:rsidR="00962D47" w:rsidRDefault="00FD2F25">
      <w:pPr>
        <w:rPr>
          <w:rFonts w:ascii="Arial" w:hAnsi="Arial" w:cs="Arial"/>
          <w:b/>
          <w:sz w:val="26"/>
          <w:szCs w:val="26"/>
        </w:rPr>
      </w:pPr>
      <w:r>
        <w:rPr>
          <w:rFonts w:ascii="Arial" w:hAnsi="Arial" w:cs="Arial"/>
          <w:b/>
          <w:sz w:val="26"/>
          <w:szCs w:val="26"/>
        </w:rPr>
        <w:lastRenderedPageBreak/>
        <w:t xml:space="preserve">Tabel </w:t>
      </w:r>
      <w:r w:rsidR="00C2541A">
        <w:rPr>
          <w:rFonts w:ascii="Arial" w:hAnsi="Arial" w:cs="Arial"/>
          <w:b/>
          <w:sz w:val="26"/>
          <w:szCs w:val="26"/>
        </w:rPr>
        <w:t>Plaaginsecten op de vangplaat</w:t>
      </w:r>
    </w:p>
    <w:tbl>
      <w:tblPr>
        <w:tblStyle w:val="Tabelraster"/>
        <w:tblW w:w="0" w:type="auto"/>
        <w:tblLook w:val="04A0" w:firstRow="1" w:lastRow="0" w:firstColumn="1" w:lastColumn="0" w:noHBand="0" w:noVBand="1"/>
      </w:tblPr>
      <w:tblGrid>
        <w:gridCol w:w="6941"/>
        <w:gridCol w:w="2121"/>
      </w:tblGrid>
      <w:tr w:rsidR="00C2541A" w:rsidRPr="00C2541A" w14:paraId="0D7B22A0" w14:textId="77777777" w:rsidTr="00C2541A">
        <w:tc>
          <w:tcPr>
            <w:tcW w:w="6941" w:type="dxa"/>
          </w:tcPr>
          <w:p w14:paraId="7A8123AA" w14:textId="77777777" w:rsidR="00C2541A" w:rsidRDefault="00C2541A" w:rsidP="00C2541A">
            <w:pPr>
              <w:rPr>
                <w:rFonts w:ascii="Arial" w:hAnsi="Arial" w:cs="Arial"/>
                <w:sz w:val="24"/>
                <w:szCs w:val="24"/>
              </w:rPr>
            </w:pPr>
            <w:r w:rsidRPr="00C2541A">
              <w:rPr>
                <w:rFonts w:ascii="Arial" w:hAnsi="Arial" w:cs="Arial"/>
                <w:sz w:val="24"/>
                <w:szCs w:val="24"/>
              </w:rPr>
              <w:t>Naam insect</w:t>
            </w:r>
          </w:p>
          <w:p w14:paraId="0AF4E479" w14:textId="3A701346" w:rsidR="00C2541A" w:rsidRPr="00C2541A" w:rsidRDefault="00C2541A" w:rsidP="00C2541A">
            <w:pPr>
              <w:rPr>
                <w:rFonts w:ascii="Arial" w:hAnsi="Arial" w:cs="Arial"/>
                <w:sz w:val="24"/>
                <w:szCs w:val="24"/>
              </w:rPr>
            </w:pPr>
          </w:p>
        </w:tc>
        <w:tc>
          <w:tcPr>
            <w:tcW w:w="2121" w:type="dxa"/>
          </w:tcPr>
          <w:p w14:paraId="6FEDB665" w14:textId="78A03247" w:rsidR="00C2541A" w:rsidRPr="00C2541A" w:rsidRDefault="00C2541A">
            <w:pPr>
              <w:rPr>
                <w:rFonts w:ascii="Arial" w:hAnsi="Arial" w:cs="Arial"/>
                <w:sz w:val="24"/>
                <w:szCs w:val="24"/>
              </w:rPr>
            </w:pPr>
            <w:r w:rsidRPr="00C2541A">
              <w:rPr>
                <w:rFonts w:ascii="Arial" w:hAnsi="Arial" w:cs="Arial"/>
                <w:sz w:val="24"/>
                <w:szCs w:val="24"/>
              </w:rPr>
              <w:t>Aantal</w:t>
            </w:r>
          </w:p>
        </w:tc>
      </w:tr>
      <w:tr w:rsidR="00C2541A" w14:paraId="56DF400B" w14:textId="77777777" w:rsidTr="00C2541A">
        <w:tc>
          <w:tcPr>
            <w:tcW w:w="6941" w:type="dxa"/>
          </w:tcPr>
          <w:p w14:paraId="47423801" w14:textId="77777777" w:rsidR="00C2541A" w:rsidRDefault="00C2541A">
            <w:pPr>
              <w:rPr>
                <w:rFonts w:ascii="Arial" w:hAnsi="Arial" w:cs="Arial"/>
                <w:b/>
                <w:sz w:val="26"/>
                <w:szCs w:val="26"/>
              </w:rPr>
            </w:pPr>
          </w:p>
          <w:p w14:paraId="47EC1730" w14:textId="77777777" w:rsidR="00C2541A" w:rsidRDefault="00C2541A">
            <w:pPr>
              <w:rPr>
                <w:rFonts w:ascii="Arial" w:hAnsi="Arial" w:cs="Arial"/>
                <w:b/>
                <w:sz w:val="26"/>
                <w:szCs w:val="26"/>
              </w:rPr>
            </w:pPr>
          </w:p>
        </w:tc>
        <w:tc>
          <w:tcPr>
            <w:tcW w:w="2121" w:type="dxa"/>
          </w:tcPr>
          <w:p w14:paraId="474255B8" w14:textId="77777777" w:rsidR="00C2541A" w:rsidRDefault="00C2541A">
            <w:pPr>
              <w:rPr>
                <w:rFonts w:ascii="Arial" w:hAnsi="Arial" w:cs="Arial"/>
                <w:b/>
                <w:sz w:val="26"/>
                <w:szCs w:val="26"/>
              </w:rPr>
            </w:pPr>
          </w:p>
        </w:tc>
      </w:tr>
      <w:tr w:rsidR="00C2541A" w14:paraId="6036731D" w14:textId="77777777" w:rsidTr="00C2541A">
        <w:tc>
          <w:tcPr>
            <w:tcW w:w="6941" w:type="dxa"/>
          </w:tcPr>
          <w:p w14:paraId="526B52F5" w14:textId="77777777" w:rsidR="00C2541A" w:rsidRDefault="00C2541A">
            <w:pPr>
              <w:rPr>
                <w:rFonts w:ascii="Arial" w:hAnsi="Arial" w:cs="Arial"/>
                <w:b/>
                <w:sz w:val="26"/>
                <w:szCs w:val="26"/>
              </w:rPr>
            </w:pPr>
          </w:p>
          <w:p w14:paraId="4DA8DBC8" w14:textId="77777777" w:rsidR="00C2541A" w:rsidRDefault="00C2541A">
            <w:pPr>
              <w:rPr>
                <w:rFonts w:ascii="Arial" w:hAnsi="Arial" w:cs="Arial"/>
                <w:b/>
                <w:sz w:val="26"/>
                <w:szCs w:val="26"/>
              </w:rPr>
            </w:pPr>
          </w:p>
        </w:tc>
        <w:tc>
          <w:tcPr>
            <w:tcW w:w="2121" w:type="dxa"/>
          </w:tcPr>
          <w:p w14:paraId="6204762C" w14:textId="77777777" w:rsidR="00C2541A" w:rsidRDefault="00C2541A">
            <w:pPr>
              <w:rPr>
                <w:rFonts w:ascii="Arial" w:hAnsi="Arial" w:cs="Arial"/>
                <w:b/>
                <w:sz w:val="26"/>
                <w:szCs w:val="26"/>
              </w:rPr>
            </w:pPr>
          </w:p>
        </w:tc>
      </w:tr>
      <w:tr w:rsidR="00C2541A" w14:paraId="65EA3239" w14:textId="77777777" w:rsidTr="00C2541A">
        <w:tc>
          <w:tcPr>
            <w:tcW w:w="6941" w:type="dxa"/>
          </w:tcPr>
          <w:p w14:paraId="7A5A5D9D" w14:textId="77777777" w:rsidR="00C2541A" w:rsidRDefault="00C2541A">
            <w:pPr>
              <w:rPr>
                <w:rFonts w:ascii="Arial" w:hAnsi="Arial" w:cs="Arial"/>
                <w:b/>
                <w:sz w:val="26"/>
                <w:szCs w:val="26"/>
              </w:rPr>
            </w:pPr>
          </w:p>
          <w:p w14:paraId="23EB066A" w14:textId="77777777" w:rsidR="00C2541A" w:rsidRDefault="00C2541A">
            <w:pPr>
              <w:rPr>
                <w:rFonts w:ascii="Arial" w:hAnsi="Arial" w:cs="Arial"/>
                <w:b/>
                <w:sz w:val="26"/>
                <w:szCs w:val="26"/>
              </w:rPr>
            </w:pPr>
          </w:p>
        </w:tc>
        <w:tc>
          <w:tcPr>
            <w:tcW w:w="2121" w:type="dxa"/>
          </w:tcPr>
          <w:p w14:paraId="0A61D30C" w14:textId="77777777" w:rsidR="00C2541A" w:rsidRDefault="00C2541A">
            <w:pPr>
              <w:rPr>
                <w:rFonts w:ascii="Arial" w:hAnsi="Arial" w:cs="Arial"/>
                <w:b/>
                <w:sz w:val="26"/>
                <w:szCs w:val="26"/>
              </w:rPr>
            </w:pPr>
          </w:p>
        </w:tc>
      </w:tr>
      <w:tr w:rsidR="00C2541A" w14:paraId="41C8CC9A" w14:textId="77777777" w:rsidTr="00C2541A">
        <w:tc>
          <w:tcPr>
            <w:tcW w:w="6941" w:type="dxa"/>
          </w:tcPr>
          <w:p w14:paraId="77C63D5A" w14:textId="77777777" w:rsidR="00C2541A" w:rsidRDefault="00C2541A">
            <w:pPr>
              <w:rPr>
                <w:rFonts w:ascii="Arial" w:hAnsi="Arial" w:cs="Arial"/>
                <w:b/>
                <w:sz w:val="26"/>
                <w:szCs w:val="26"/>
              </w:rPr>
            </w:pPr>
          </w:p>
          <w:p w14:paraId="64959DC1" w14:textId="77777777" w:rsidR="00C2541A" w:rsidRDefault="00C2541A">
            <w:pPr>
              <w:rPr>
                <w:rFonts w:ascii="Arial" w:hAnsi="Arial" w:cs="Arial"/>
                <w:b/>
                <w:sz w:val="26"/>
                <w:szCs w:val="26"/>
              </w:rPr>
            </w:pPr>
          </w:p>
        </w:tc>
        <w:tc>
          <w:tcPr>
            <w:tcW w:w="2121" w:type="dxa"/>
          </w:tcPr>
          <w:p w14:paraId="5AD1E847" w14:textId="77777777" w:rsidR="00C2541A" w:rsidRDefault="00C2541A">
            <w:pPr>
              <w:rPr>
                <w:rFonts w:ascii="Arial" w:hAnsi="Arial" w:cs="Arial"/>
                <w:b/>
                <w:sz w:val="26"/>
                <w:szCs w:val="26"/>
              </w:rPr>
            </w:pPr>
          </w:p>
        </w:tc>
      </w:tr>
    </w:tbl>
    <w:p w14:paraId="076DF6C2" w14:textId="77777777" w:rsidR="00C2541A" w:rsidRDefault="00C2541A">
      <w:pPr>
        <w:rPr>
          <w:rFonts w:ascii="Arial" w:hAnsi="Arial" w:cs="Arial"/>
          <w:b/>
          <w:sz w:val="26"/>
          <w:szCs w:val="26"/>
        </w:rPr>
      </w:pPr>
    </w:p>
    <w:p w14:paraId="0B2CA680" w14:textId="285DEAF7" w:rsidR="00C2541A" w:rsidRPr="00C109BD" w:rsidRDefault="00C2541A">
      <w:pPr>
        <w:rPr>
          <w:rFonts w:ascii="Arial" w:hAnsi="Arial" w:cs="Arial"/>
          <w:sz w:val="26"/>
          <w:szCs w:val="26"/>
        </w:rPr>
      </w:pPr>
      <w:r w:rsidRPr="00C109BD">
        <w:rPr>
          <w:rFonts w:ascii="Arial" w:hAnsi="Arial" w:cs="Arial"/>
          <w:sz w:val="26"/>
          <w:szCs w:val="26"/>
        </w:rPr>
        <w:t>Welk insect vormt een plaag in de kas?</w:t>
      </w:r>
    </w:p>
    <w:p w14:paraId="23845FDA" w14:textId="7B566501" w:rsidR="00C2541A" w:rsidRPr="00C109BD" w:rsidRDefault="00C2541A">
      <w:pPr>
        <w:rPr>
          <w:rFonts w:ascii="Arial" w:hAnsi="Arial" w:cs="Arial"/>
          <w:sz w:val="26"/>
          <w:szCs w:val="26"/>
        </w:rPr>
      </w:pPr>
      <w:r w:rsidRPr="00C109BD">
        <w:rPr>
          <w:rFonts w:ascii="Arial" w:hAnsi="Arial" w:cs="Arial"/>
          <w:sz w:val="26"/>
          <w:szCs w:val="26"/>
        </w:rPr>
        <w:t>…………………………………………………………………………………………..</w:t>
      </w:r>
    </w:p>
    <w:p w14:paraId="65A451E2" w14:textId="750CD8C2" w:rsidR="00C2541A" w:rsidRPr="00C109BD" w:rsidRDefault="00C2541A">
      <w:pPr>
        <w:rPr>
          <w:rFonts w:ascii="Arial" w:hAnsi="Arial" w:cs="Arial"/>
          <w:sz w:val="26"/>
          <w:szCs w:val="26"/>
        </w:rPr>
      </w:pPr>
      <w:r w:rsidRPr="00C109BD">
        <w:rPr>
          <w:rFonts w:ascii="Arial" w:hAnsi="Arial" w:cs="Arial"/>
          <w:sz w:val="26"/>
          <w:szCs w:val="26"/>
        </w:rPr>
        <w:t>Wat is het schadebeeld dat dit insect veroorzaakt?</w:t>
      </w:r>
    </w:p>
    <w:p w14:paraId="24914B92" w14:textId="54A48CF6" w:rsidR="00C2541A" w:rsidRPr="00C109BD" w:rsidRDefault="00C2541A">
      <w:pPr>
        <w:rPr>
          <w:rFonts w:ascii="Arial" w:hAnsi="Arial" w:cs="Arial"/>
          <w:sz w:val="26"/>
          <w:szCs w:val="26"/>
        </w:rPr>
      </w:pPr>
      <w:r w:rsidRPr="00C109BD">
        <w:rPr>
          <w:rFonts w:ascii="Arial" w:hAnsi="Arial" w:cs="Arial"/>
          <w:sz w:val="26"/>
          <w:szCs w:val="26"/>
        </w:rPr>
        <w:t>…………………………………………………………………………………………...</w:t>
      </w:r>
    </w:p>
    <w:p w14:paraId="53DF8AE8" w14:textId="124598DA" w:rsidR="00C109BD" w:rsidRDefault="00C109BD">
      <w:pPr>
        <w:rPr>
          <w:rFonts w:ascii="Arial" w:hAnsi="Arial" w:cs="Arial"/>
          <w:sz w:val="26"/>
          <w:szCs w:val="26"/>
        </w:rPr>
      </w:pPr>
      <w:r>
        <w:rPr>
          <w:rFonts w:ascii="Arial" w:hAnsi="Arial" w:cs="Arial"/>
          <w:sz w:val="26"/>
          <w:szCs w:val="26"/>
        </w:rPr>
        <w:t>Op welke manier kun je deze plaag biologisch bestrijden?</w:t>
      </w:r>
    </w:p>
    <w:p w14:paraId="4DF81416" w14:textId="23FDEFE0" w:rsidR="00C109BD" w:rsidRDefault="00C109BD">
      <w:pPr>
        <w:rPr>
          <w:rFonts w:ascii="Arial" w:hAnsi="Arial" w:cs="Arial"/>
          <w:sz w:val="26"/>
          <w:szCs w:val="26"/>
        </w:rPr>
      </w:pPr>
      <w:r>
        <w:rPr>
          <w:rFonts w:ascii="Arial" w:hAnsi="Arial" w:cs="Arial"/>
          <w:sz w:val="26"/>
          <w:szCs w:val="26"/>
        </w:rPr>
        <w:t>…………………………………………………………………………………………..</w:t>
      </w:r>
    </w:p>
    <w:p w14:paraId="4EE43624" w14:textId="6BEDB760" w:rsidR="00C109BD" w:rsidRDefault="00C109BD">
      <w:pPr>
        <w:rPr>
          <w:rFonts w:ascii="Arial" w:hAnsi="Arial" w:cs="Arial"/>
          <w:sz w:val="26"/>
          <w:szCs w:val="26"/>
        </w:rPr>
      </w:pPr>
      <w:r>
        <w:rPr>
          <w:rFonts w:ascii="Arial" w:hAnsi="Arial" w:cs="Arial"/>
          <w:sz w:val="26"/>
          <w:szCs w:val="26"/>
        </w:rPr>
        <w:t>Op welke manier kun je deze plaag chemisch bestrijden?</w:t>
      </w:r>
    </w:p>
    <w:p w14:paraId="20B57246" w14:textId="0A3A4800" w:rsidR="00C109BD" w:rsidRDefault="00C109BD">
      <w:pPr>
        <w:rPr>
          <w:rFonts w:ascii="Arial" w:hAnsi="Arial" w:cs="Arial"/>
          <w:sz w:val="26"/>
          <w:szCs w:val="26"/>
        </w:rPr>
      </w:pPr>
      <w:r>
        <w:rPr>
          <w:rFonts w:ascii="Arial" w:hAnsi="Arial" w:cs="Arial"/>
          <w:sz w:val="26"/>
          <w:szCs w:val="26"/>
        </w:rPr>
        <w:t>…………………………………………………………………………………………..</w:t>
      </w:r>
    </w:p>
    <w:p w14:paraId="57E86A13" w14:textId="77777777" w:rsidR="00C109BD" w:rsidRPr="00C109BD" w:rsidRDefault="00C109BD">
      <w:pPr>
        <w:rPr>
          <w:rFonts w:ascii="Arial" w:hAnsi="Arial" w:cs="Arial"/>
          <w:sz w:val="26"/>
          <w:szCs w:val="26"/>
        </w:rPr>
      </w:pPr>
    </w:p>
    <w:p w14:paraId="4F37BAAC" w14:textId="57407269" w:rsidR="00962D47" w:rsidRPr="00962D47" w:rsidRDefault="00962D47" w:rsidP="00962D47">
      <w:pPr>
        <w:rPr>
          <w:rFonts w:ascii="Arial" w:hAnsi="Arial" w:cs="Arial"/>
          <w:b/>
          <w:sz w:val="28"/>
          <w:szCs w:val="28"/>
        </w:rPr>
      </w:pPr>
      <w:r>
        <w:rPr>
          <w:rFonts w:ascii="Arial" w:hAnsi="Arial" w:cs="Arial"/>
          <w:b/>
          <w:sz w:val="28"/>
          <w:szCs w:val="28"/>
        </w:rPr>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539DABD0" w:rsidR="00962D47" w:rsidRPr="00962D47" w:rsidRDefault="00C109BD" w:rsidP="007F117F">
            <w:pPr>
              <w:rPr>
                <w:rFonts w:ascii="Arial" w:hAnsi="Arial" w:cs="Arial"/>
                <w:sz w:val="24"/>
                <w:szCs w:val="24"/>
              </w:rPr>
            </w:pPr>
            <w:r>
              <w:rPr>
                <w:rFonts w:ascii="Arial" w:hAnsi="Arial" w:cs="Arial"/>
                <w:sz w:val="24"/>
                <w:szCs w:val="24"/>
              </w:rPr>
              <w:t>De plaaginsecten zijn op de juiste manier gedetermineerd</w:t>
            </w:r>
          </w:p>
        </w:tc>
        <w:tc>
          <w:tcPr>
            <w:tcW w:w="1134" w:type="dxa"/>
            <w:vAlign w:val="center"/>
          </w:tcPr>
          <w:p w14:paraId="76E672A8" w14:textId="18530088" w:rsidR="00962D47" w:rsidRPr="00962D47" w:rsidRDefault="00C109BD" w:rsidP="00C109BD">
            <w:pPr>
              <w:jc w:val="center"/>
              <w:rPr>
                <w:rFonts w:ascii="Arial" w:hAnsi="Arial" w:cs="Arial"/>
                <w:sz w:val="24"/>
                <w:szCs w:val="24"/>
              </w:rPr>
            </w:pPr>
            <w:r>
              <w:rPr>
                <w:rFonts w:ascii="Arial" w:hAnsi="Arial" w:cs="Arial"/>
                <w:sz w:val="24"/>
                <w:szCs w:val="24"/>
              </w:rPr>
              <w:t>4</w:t>
            </w: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962D47" w:rsidRPr="00962D47" w14:paraId="5552C6E9" w14:textId="77777777" w:rsidTr="007F117F">
        <w:tc>
          <w:tcPr>
            <w:tcW w:w="6204" w:type="dxa"/>
            <w:vAlign w:val="center"/>
          </w:tcPr>
          <w:p w14:paraId="655F2C55" w14:textId="08AF0277" w:rsidR="00962D47" w:rsidRPr="00962D47" w:rsidRDefault="00C109BD" w:rsidP="007F117F">
            <w:pPr>
              <w:rPr>
                <w:rFonts w:ascii="Arial" w:hAnsi="Arial" w:cs="Arial"/>
                <w:sz w:val="24"/>
                <w:szCs w:val="24"/>
              </w:rPr>
            </w:pPr>
            <w:r>
              <w:rPr>
                <w:rFonts w:ascii="Arial" w:hAnsi="Arial" w:cs="Arial"/>
                <w:sz w:val="24"/>
                <w:szCs w:val="24"/>
              </w:rPr>
              <w:t>Het aangegeven schadebeeld is juist</w:t>
            </w:r>
          </w:p>
        </w:tc>
        <w:tc>
          <w:tcPr>
            <w:tcW w:w="1134" w:type="dxa"/>
            <w:vAlign w:val="center"/>
          </w:tcPr>
          <w:p w14:paraId="0F34AD52" w14:textId="08DBDEF2" w:rsidR="00962D47" w:rsidRPr="00962D47" w:rsidRDefault="00C109BD" w:rsidP="00C109BD">
            <w:pPr>
              <w:jc w:val="center"/>
              <w:rPr>
                <w:rFonts w:ascii="Arial" w:hAnsi="Arial" w:cs="Arial"/>
                <w:sz w:val="24"/>
                <w:szCs w:val="24"/>
              </w:rPr>
            </w:pPr>
            <w:r>
              <w:rPr>
                <w:rFonts w:ascii="Arial" w:hAnsi="Arial" w:cs="Arial"/>
                <w:sz w:val="24"/>
                <w:szCs w:val="24"/>
              </w:rPr>
              <w:t>2</w:t>
            </w:r>
          </w:p>
        </w:tc>
        <w:tc>
          <w:tcPr>
            <w:tcW w:w="992" w:type="dxa"/>
            <w:vAlign w:val="center"/>
          </w:tcPr>
          <w:p w14:paraId="72E9E09A" w14:textId="77777777" w:rsidR="00962D47" w:rsidRPr="00962D47" w:rsidRDefault="00962D47" w:rsidP="007F117F">
            <w:pPr>
              <w:rPr>
                <w:rFonts w:ascii="Arial" w:hAnsi="Arial" w:cs="Arial"/>
                <w:sz w:val="24"/>
                <w:szCs w:val="24"/>
              </w:rPr>
            </w:pPr>
          </w:p>
        </w:tc>
        <w:tc>
          <w:tcPr>
            <w:tcW w:w="992" w:type="dxa"/>
            <w:vAlign w:val="center"/>
          </w:tcPr>
          <w:p w14:paraId="115A6E88" w14:textId="77777777" w:rsidR="00962D47" w:rsidRPr="00962D47" w:rsidRDefault="00962D47" w:rsidP="007F117F">
            <w:pPr>
              <w:rPr>
                <w:rFonts w:ascii="Arial" w:hAnsi="Arial" w:cs="Arial"/>
                <w:sz w:val="24"/>
                <w:szCs w:val="24"/>
              </w:rPr>
            </w:pPr>
          </w:p>
        </w:tc>
      </w:tr>
      <w:tr w:rsidR="00962D47" w:rsidRPr="00962D47" w14:paraId="01EC8D91" w14:textId="77777777" w:rsidTr="007F117F">
        <w:tc>
          <w:tcPr>
            <w:tcW w:w="6204" w:type="dxa"/>
            <w:vAlign w:val="center"/>
          </w:tcPr>
          <w:p w14:paraId="63A5B122" w14:textId="3ACBB7A9" w:rsidR="00962D47" w:rsidRPr="00962D47" w:rsidRDefault="00C109BD" w:rsidP="007F117F">
            <w:pPr>
              <w:rPr>
                <w:rFonts w:ascii="Arial" w:hAnsi="Arial" w:cs="Arial"/>
                <w:sz w:val="24"/>
                <w:szCs w:val="24"/>
              </w:rPr>
            </w:pPr>
            <w:r>
              <w:rPr>
                <w:rFonts w:ascii="Arial" w:hAnsi="Arial" w:cs="Arial"/>
                <w:sz w:val="24"/>
                <w:szCs w:val="24"/>
              </w:rPr>
              <w:t>De aangegeven biologische bestrijding is juist</w:t>
            </w:r>
          </w:p>
        </w:tc>
        <w:tc>
          <w:tcPr>
            <w:tcW w:w="1134" w:type="dxa"/>
            <w:vAlign w:val="center"/>
          </w:tcPr>
          <w:p w14:paraId="6689530B" w14:textId="6072FC8D" w:rsidR="00962D47" w:rsidRPr="00962D47" w:rsidRDefault="00C109BD" w:rsidP="00C109BD">
            <w:pPr>
              <w:jc w:val="center"/>
              <w:rPr>
                <w:rFonts w:ascii="Arial" w:hAnsi="Arial" w:cs="Arial"/>
                <w:sz w:val="24"/>
                <w:szCs w:val="24"/>
              </w:rPr>
            </w:pPr>
            <w:r>
              <w:rPr>
                <w:rFonts w:ascii="Arial" w:hAnsi="Arial" w:cs="Arial"/>
                <w:sz w:val="24"/>
                <w:szCs w:val="24"/>
              </w:rPr>
              <w:t>2</w:t>
            </w:r>
          </w:p>
        </w:tc>
        <w:tc>
          <w:tcPr>
            <w:tcW w:w="992" w:type="dxa"/>
            <w:vAlign w:val="center"/>
          </w:tcPr>
          <w:p w14:paraId="3D43CA34" w14:textId="77777777" w:rsidR="00962D47" w:rsidRPr="00962D47" w:rsidRDefault="00962D47" w:rsidP="007F117F">
            <w:pPr>
              <w:rPr>
                <w:rFonts w:ascii="Arial" w:hAnsi="Arial" w:cs="Arial"/>
                <w:sz w:val="24"/>
                <w:szCs w:val="24"/>
              </w:rPr>
            </w:pPr>
          </w:p>
        </w:tc>
        <w:tc>
          <w:tcPr>
            <w:tcW w:w="992" w:type="dxa"/>
            <w:vAlign w:val="center"/>
          </w:tcPr>
          <w:p w14:paraId="6CB0F45F" w14:textId="77777777" w:rsidR="00962D47" w:rsidRPr="00962D47" w:rsidRDefault="00962D47" w:rsidP="007F117F">
            <w:pPr>
              <w:rPr>
                <w:rFonts w:ascii="Arial" w:hAnsi="Arial" w:cs="Arial"/>
                <w:sz w:val="24"/>
                <w:szCs w:val="24"/>
              </w:rPr>
            </w:pPr>
          </w:p>
        </w:tc>
      </w:tr>
      <w:tr w:rsidR="007F117F" w:rsidRPr="00962D47" w14:paraId="324D90B8" w14:textId="77777777" w:rsidTr="007F117F">
        <w:tc>
          <w:tcPr>
            <w:tcW w:w="6204" w:type="dxa"/>
            <w:vAlign w:val="center"/>
          </w:tcPr>
          <w:p w14:paraId="7E77CA30" w14:textId="3125F5C9" w:rsidR="007F117F" w:rsidRDefault="00C109BD" w:rsidP="007F117F">
            <w:pPr>
              <w:rPr>
                <w:rFonts w:ascii="Arial" w:hAnsi="Arial" w:cs="Arial"/>
                <w:sz w:val="24"/>
                <w:szCs w:val="24"/>
              </w:rPr>
            </w:pPr>
            <w:r>
              <w:rPr>
                <w:rFonts w:ascii="Arial" w:hAnsi="Arial" w:cs="Arial"/>
                <w:sz w:val="24"/>
                <w:szCs w:val="24"/>
              </w:rPr>
              <w:t>De aangegeven chemische bestrijding is juist</w:t>
            </w:r>
          </w:p>
        </w:tc>
        <w:tc>
          <w:tcPr>
            <w:tcW w:w="1134" w:type="dxa"/>
            <w:vAlign w:val="center"/>
          </w:tcPr>
          <w:p w14:paraId="54948195" w14:textId="6B275B9C" w:rsidR="007F117F" w:rsidRPr="00962D47" w:rsidRDefault="00C109BD" w:rsidP="00C109BD">
            <w:pPr>
              <w:jc w:val="center"/>
              <w:rPr>
                <w:rFonts w:ascii="Arial" w:hAnsi="Arial" w:cs="Arial"/>
                <w:sz w:val="24"/>
                <w:szCs w:val="24"/>
              </w:rPr>
            </w:pPr>
            <w:r>
              <w:rPr>
                <w:rFonts w:ascii="Arial" w:hAnsi="Arial" w:cs="Arial"/>
                <w:sz w:val="24"/>
                <w:szCs w:val="24"/>
              </w:rPr>
              <w:t>2</w:t>
            </w:r>
          </w:p>
        </w:tc>
        <w:tc>
          <w:tcPr>
            <w:tcW w:w="992" w:type="dxa"/>
            <w:vAlign w:val="center"/>
          </w:tcPr>
          <w:p w14:paraId="603C0B91" w14:textId="77777777" w:rsidR="007F117F" w:rsidRPr="00962D47" w:rsidRDefault="007F117F" w:rsidP="007F117F">
            <w:pPr>
              <w:rPr>
                <w:rFonts w:ascii="Arial" w:hAnsi="Arial" w:cs="Arial"/>
                <w:sz w:val="24"/>
                <w:szCs w:val="24"/>
              </w:rPr>
            </w:pPr>
          </w:p>
        </w:tc>
        <w:tc>
          <w:tcPr>
            <w:tcW w:w="992" w:type="dxa"/>
            <w:vAlign w:val="center"/>
          </w:tcPr>
          <w:p w14:paraId="7A949CBA" w14:textId="77777777" w:rsidR="007F117F" w:rsidRPr="00962D47" w:rsidRDefault="007F117F" w:rsidP="007F117F">
            <w:pPr>
              <w:rPr>
                <w:rFonts w:ascii="Arial" w:hAnsi="Arial" w:cs="Arial"/>
                <w:sz w:val="24"/>
                <w:szCs w:val="24"/>
              </w:rPr>
            </w:pPr>
          </w:p>
        </w:tc>
      </w:tr>
      <w:tr w:rsidR="007F117F" w:rsidRPr="00962D47" w14:paraId="08BFB659" w14:textId="77777777" w:rsidTr="007F117F">
        <w:tc>
          <w:tcPr>
            <w:tcW w:w="6204" w:type="dxa"/>
            <w:vAlign w:val="center"/>
          </w:tcPr>
          <w:p w14:paraId="3A77AE5F" w14:textId="0B6A5C5B" w:rsidR="007F117F" w:rsidRPr="007F117F" w:rsidRDefault="007F117F" w:rsidP="007F117F">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63AEBE9F" w:rsidR="007F117F" w:rsidRPr="00962D47" w:rsidRDefault="007F117F" w:rsidP="007F117F">
            <w:pPr>
              <w:rPr>
                <w:rFonts w:ascii="Arial" w:hAnsi="Arial" w:cs="Arial"/>
                <w:sz w:val="24"/>
                <w:szCs w:val="24"/>
              </w:rPr>
            </w:pPr>
          </w:p>
        </w:tc>
        <w:tc>
          <w:tcPr>
            <w:tcW w:w="992" w:type="dxa"/>
            <w:vAlign w:val="center"/>
          </w:tcPr>
          <w:p w14:paraId="0C025FA3" w14:textId="77777777" w:rsidR="007F117F" w:rsidRPr="00962D47" w:rsidRDefault="007F117F" w:rsidP="007F117F">
            <w:pPr>
              <w:rPr>
                <w:rFonts w:ascii="Arial" w:hAnsi="Arial" w:cs="Arial"/>
                <w:sz w:val="24"/>
                <w:szCs w:val="24"/>
              </w:rPr>
            </w:pPr>
          </w:p>
        </w:tc>
        <w:tc>
          <w:tcPr>
            <w:tcW w:w="992" w:type="dxa"/>
            <w:vAlign w:val="center"/>
          </w:tcPr>
          <w:p w14:paraId="521B9F6B" w14:textId="77777777" w:rsidR="007F117F" w:rsidRPr="00962D47" w:rsidRDefault="007F117F" w:rsidP="007F117F">
            <w:pPr>
              <w:rPr>
                <w:rFonts w:ascii="Arial" w:hAnsi="Arial" w:cs="Arial"/>
                <w:sz w:val="24"/>
                <w:szCs w:val="24"/>
              </w:rPr>
            </w:pPr>
          </w:p>
        </w:tc>
      </w:tr>
      <w:tr w:rsidR="007F117F" w:rsidRPr="00962D47" w14:paraId="41C1C9F7" w14:textId="77777777" w:rsidTr="007F117F">
        <w:tc>
          <w:tcPr>
            <w:tcW w:w="6204" w:type="dxa"/>
            <w:vAlign w:val="center"/>
          </w:tcPr>
          <w:p w14:paraId="6AFF9371" w14:textId="5749B3CE" w:rsidR="007F117F" w:rsidRPr="007F117F" w:rsidRDefault="007F117F" w:rsidP="007F117F">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7F117F" w:rsidRDefault="007F117F" w:rsidP="007F117F">
            <w:pPr>
              <w:rPr>
                <w:rFonts w:ascii="Arial" w:hAnsi="Arial" w:cs="Arial"/>
                <w:sz w:val="24"/>
                <w:szCs w:val="24"/>
              </w:rPr>
            </w:pPr>
          </w:p>
          <w:p w14:paraId="4765CBAF" w14:textId="77777777" w:rsidR="007F117F" w:rsidRDefault="007F117F" w:rsidP="007F117F">
            <w:pPr>
              <w:rPr>
                <w:rFonts w:ascii="Arial" w:hAnsi="Arial" w:cs="Arial"/>
                <w:sz w:val="24"/>
                <w:szCs w:val="24"/>
              </w:rPr>
            </w:pPr>
          </w:p>
          <w:p w14:paraId="2743D3FD" w14:textId="77777777" w:rsidR="007F117F" w:rsidRDefault="007F117F" w:rsidP="007F117F">
            <w:pPr>
              <w:rPr>
                <w:rFonts w:ascii="Arial" w:hAnsi="Arial" w:cs="Arial"/>
                <w:sz w:val="24"/>
                <w:szCs w:val="24"/>
              </w:rPr>
            </w:pPr>
          </w:p>
          <w:p w14:paraId="70285B76" w14:textId="77777777" w:rsidR="007F117F" w:rsidRDefault="007F117F" w:rsidP="007F117F">
            <w:pPr>
              <w:rPr>
                <w:rFonts w:ascii="Arial" w:hAnsi="Arial" w:cs="Arial"/>
                <w:sz w:val="24"/>
                <w:szCs w:val="24"/>
              </w:rPr>
            </w:pPr>
          </w:p>
          <w:p w14:paraId="60F30A54" w14:textId="77777777" w:rsidR="007F117F" w:rsidRPr="00962D47" w:rsidRDefault="007F117F" w:rsidP="007F117F">
            <w:pPr>
              <w:rPr>
                <w:rFonts w:ascii="Arial" w:hAnsi="Arial" w:cs="Arial"/>
                <w:sz w:val="24"/>
                <w:szCs w:val="24"/>
              </w:rPr>
            </w:pPr>
          </w:p>
        </w:tc>
      </w:tr>
    </w:tbl>
    <w:p w14:paraId="4AE4BB0D" w14:textId="49295D0C" w:rsidR="00AB3345" w:rsidRDefault="00AB3345"/>
    <w:sectPr w:rsidR="00AB3345" w:rsidSect="00D81C0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087D" w14:textId="77777777" w:rsidR="0071057C" w:rsidRDefault="0071057C" w:rsidP="00AB3345">
      <w:pPr>
        <w:spacing w:after="0" w:line="240" w:lineRule="auto"/>
      </w:pPr>
      <w:r>
        <w:separator/>
      </w:r>
    </w:p>
  </w:endnote>
  <w:endnote w:type="continuationSeparator" w:id="0">
    <w:p w14:paraId="5941DB58" w14:textId="77777777" w:rsidR="0071057C" w:rsidRDefault="0071057C"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E86C" w14:textId="77777777" w:rsidR="0071057C" w:rsidRDefault="0071057C" w:rsidP="00AB3345">
      <w:pPr>
        <w:spacing w:after="0" w:line="240" w:lineRule="auto"/>
      </w:pPr>
      <w:r>
        <w:separator/>
      </w:r>
    </w:p>
  </w:footnote>
  <w:footnote w:type="continuationSeparator" w:id="0">
    <w:p w14:paraId="2B6F00B4" w14:textId="77777777" w:rsidR="0071057C" w:rsidRDefault="0071057C" w:rsidP="00AB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6397" w14:textId="7E3F3E9E" w:rsidR="004B250F" w:rsidRDefault="004B250F"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D81C02" w:rsidRDefault="00D81C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5">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6">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7"/>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45"/>
    <w:rsid w:val="000613B1"/>
    <w:rsid w:val="00144F49"/>
    <w:rsid w:val="001804E5"/>
    <w:rsid w:val="001A4DF5"/>
    <w:rsid w:val="00226BA9"/>
    <w:rsid w:val="00260B6E"/>
    <w:rsid w:val="00285D17"/>
    <w:rsid w:val="004B250F"/>
    <w:rsid w:val="004B616F"/>
    <w:rsid w:val="005A3892"/>
    <w:rsid w:val="005D353A"/>
    <w:rsid w:val="006918B3"/>
    <w:rsid w:val="0071057C"/>
    <w:rsid w:val="00744047"/>
    <w:rsid w:val="007A6CE7"/>
    <w:rsid w:val="007F117F"/>
    <w:rsid w:val="00951053"/>
    <w:rsid w:val="00962D47"/>
    <w:rsid w:val="009B2B46"/>
    <w:rsid w:val="009E5F4F"/>
    <w:rsid w:val="00A3586C"/>
    <w:rsid w:val="00A92B8A"/>
    <w:rsid w:val="00AB02B6"/>
    <w:rsid w:val="00AB3345"/>
    <w:rsid w:val="00C01F1F"/>
    <w:rsid w:val="00C109BD"/>
    <w:rsid w:val="00C2541A"/>
    <w:rsid w:val="00CA4BF7"/>
    <w:rsid w:val="00D327FA"/>
    <w:rsid w:val="00D412E1"/>
    <w:rsid w:val="00D81C02"/>
    <w:rsid w:val="00F247DC"/>
    <w:rsid w:val="00FD2F25"/>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H7CVNQAUUZ3W-1444270466-1531</_dlc_DocId>
    <_dlc_DocIdUrl xmlns="b6c43a70-e525-4033-a4f3-b809c71710e3">
      <Url>https://liveadminclusius.sharepoint.com/sites/castricum-vmbo-profielgroen/_layouts/15/DocIdRedir.aspx?ID=H7CVNQAUUZ3W-1444270466-1531</Url>
      <Description>H7CVNQAUUZ3W-1444270466-1531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2.xml><?xml version="1.0" encoding="utf-8"?>
<ds:datastoreItem xmlns:ds="http://schemas.openxmlformats.org/officeDocument/2006/customXml" ds:itemID="{A73AAC81-37AF-4C01-8809-609E854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2CEC1-6F71-4AB3-923C-60861E35AE15}">
  <ds:schemaRefs>
    <ds:schemaRef ds:uri="http://schemas.microsoft.com/sharepoint/events"/>
  </ds:schemaRefs>
</ds:datastoreItem>
</file>

<file path=customXml/itemProps4.xml><?xml version="1.0" encoding="utf-8"?>
<ds:datastoreItem xmlns:ds="http://schemas.openxmlformats.org/officeDocument/2006/customXml" ds:itemID="{4218E09D-021F-4013-8EB8-3FD680FBDF7E}">
  <ds:schemaRefs>
    <ds:schemaRef ds:uri="http://schemas.microsoft.com/office/2006/metadata/properties"/>
    <ds:schemaRef ds:uri="http://schemas.microsoft.com/office/infopath/2007/PartnerControls"/>
    <ds:schemaRef ds:uri="b6c43a70-e525-4033-a4f3-b809c71710e3"/>
  </ds:schemaRefs>
</ds:datastoreItem>
</file>

<file path=customXml/itemProps5.xml><?xml version="1.0" encoding="utf-8"?>
<ds:datastoreItem xmlns:ds="http://schemas.openxmlformats.org/officeDocument/2006/customXml" ds:itemID="{D25FFA76-B0FD-481C-89B8-6A7560CF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1699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Spruijt, L</dc:creator>
  <cp:lastModifiedBy>Lobke Spruijt</cp:lastModifiedBy>
  <cp:revision>3</cp:revision>
  <dcterms:created xsi:type="dcterms:W3CDTF">2016-01-07T09:51:00Z</dcterms:created>
  <dcterms:modified xsi:type="dcterms:W3CDTF">2016-01-29T10:31:00Z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00769ee4-aa97-4b7d-9654-ad471e554b6b</vt:lpwstr>
  </property>
</Properties>
</file>